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932" w:rsidRPr="004F2932" w:rsidRDefault="004F2932" w:rsidP="004F293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293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Daniel </w:t>
      </w:r>
      <w:proofErr w:type="spellStart"/>
      <w:r w:rsidRPr="004F293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Mowen</w:t>
      </w:r>
      <w:proofErr w:type="spellEnd"/>
    </w:p>
    <w:p w:rsidR="004F2932" w:rsidRPr="004F2932" w:rsidRDefault="004F2932" w:rsidP="004F29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F2932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4F2932">
        <w:rPr>
          <w:rFonts w:ascii="Times New Roman" w:eastAsia="Times New Roman" w:hAnsi="Times New Roman" w:cs="Times New Roman"/>
          <w:b/>
          <w:bCs/>
          <w:sz w:val="36"/>
          <w:szCs w:val="36"/>
        </w:rPr>
        <w:t>1721–1787</w:t>
      </w:r>
    </w:p>
    <w:p w:rsidR="004F2932" w:rsidRPr="004F2932" w:rsidRDefault="004F2932" w:rsidP="004F29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F2932">
        <w:rPr>
          <w:rFonts w:ascii="Times New Roman" w:eastAsia="Times New Roman" w:hAnsi="Times New Roman" w:cs="Times New Roman"/>
          <w:b/>
          <w:bCs/>
          <w:sz w:val="36"/>
          <w:szCs w:val="36"/>
        </w:rPr>
        <w:t>Birth ABOUT 1721</w:t>
      </w:r>
    </w:p>
    <w:p w:rsidR="004F2932" w:rsidRPr="004F2932" w:rsidRDefault="004F2932" w:rsidP="004F29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F293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Death 1787 •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Antrim Twp.</w:t>
      </w:r>
      <w:proofErr w:type="gramStart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,  Franklin</w:t>
      </w:r>
      <w:proofErr w:type="gram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Co., PA.</w:t>
      </w:r>
      <w:r w:rsidRPr="004F2932">
        <w:rPr>
          <w:rFonts w:ascii="Times New Roman" w:eastAsia="Times New Roman" w:hAnsi="Times New Roman" w:cs="Times New Roman"/>
          <w:b/>
          <w:bCs/>
          <w:sz w:val="36"/>
          <w:szCs w:val="36"/>
        </w:rPr>
        <w:t>, USA</w:t>
      </w:r>
    </w:p>
    <w:p w:rsidR="004F2932" w:rsidRDefault="004F2932" w:rsidP="004F29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2932">
        <w:rPr>
          <w:rFonts w:ascii="Times New Roman" w:eastAsia="Times New Roman" w:hAnsi="Times New Roman" w:cs="Times New Roman"/>
          <w:sz w:val="24"/>
          <w:szCs w:val="24"/>
        </w:rPr>
        <w:t>6th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Michael J. Rowley SAR member # 166348</w:t>
      </w:r>
    </w:p>
    <w:p w:rsidR="004F2932" w:rsidRDefault="004F2932" w:rsidP="004F29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2932" w:rsidRDefault="004F2932" w:rsidP="004F29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Took patriots Oath of Fidelity and Support, 1778</w:t>
      </w:r>
    </w:p>
    <w:p w:rsidR="004F2932" w:rsidRDefault="004F2932" w:rsidP="004F29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2932" w:rsidRDefault="004F2932" w:rsidP="004F29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Revolutionary Records of Maryland</w:t>
      </w:r>
    </w:p>
    <w:p w:rsidR="004F2932" w:rsidRPr="004F2932" w:rsidRDefault="004F2932" w:rsidP="004F29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American Revolutionary Soldiers of Franklin County, PA page 146</w:t>
      </w:r>
      <w:bookmarkStart w:id="0" w:name="_GoBack"/>
      <w:bookmarkEnd w:id="0"/>
    </w:p>
    <w:p w:rsidR="007E2889" w:rsidRDefault="004F2932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932"/>
    <w:rsid w:val="00313546"/>
    <w:rsid w:val="004F2932"/>
    <w:rsid w:val="007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3E88F4-947C-4F7D-8363-9A298450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1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1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3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27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953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64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761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2016-12-21T21:12:00Z</dcterms:created>
  <dcterms:modified xsi:type="dcterms:W3CDTF">2016-12-21T21:17:00Z</dcterms:modified>
</cp:coreProperties>
</file>